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733425" cy="506927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56" cy="67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C92995" w:rsidRDefault="005C7CDA" w:rsidP="00F22E7B">
      <w:pPr>
        <w:pStyle w:val="PlainText"/>
        <w:rPr>
          <w:rFonts w:ascii="Book Antiqua" w:hAnsi="Book Antiqua" w:cstheme="majorHAnsi"/>
          <w:b/>
          <w:szCs w:val="22"/>
        </w:rPr>
      </w:pPr>
      <w:r w:rsidRPr="00C92995">
        <w:rPr>
          <w:rFonts w:ascii="Book Antiqua" w:hAnsi="Book Antiqua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C92995">
        <w:rPr>
          <w:rFonts w:ascii="Book Antiqua" w:hAnsi="Book Antiqua" w:cstheme="majorHAnsi"/>
          <w:b/>
          <w:szCs w:val="22"/>
        </w:rPr>
        <w:t xml:space="preserve">the Commission Chambers at </w:t>
      </w:r>
      <w:r w:rsidRPr="00C92995">
        <w:rPr>
          <w:rFonts w:ascii="Book Antiqua" w:hAnsi="Book Antiqua" w:cstheme="majorHAnsi"/>
          <w:b/>
          <w:szCs w:val="22"/>
        </w:rPr>
        <w:t xml:space="preserve">2380 Washington Blvd., Ogden, Utah, on Tuesday, </w:t>
      </w:r>
      <w:r w:rsidR="000172C0" w:rsidRPr="00C92995">
        <w:rPr>
          <w:rFonts w:ascii="Book Antiqua" w:hAnsi="Book Antiqua" w:cstheme="majorHAnsi"/>
          <w:b/>
          <w:szCs w:val="22"/>
        </w:rPr>
        <w:t xml:space="preserve">the </w:t>
      </w:r>
      <w:r w:rsidR="000F2950">
        <w:rPr>
          <w:rFonts w:ascii="Book Antiqua" w:hAnsi="Book Antiqua" w:cstheme="majorHAnsi"/>
          <w:b/>
          <w:szCs w:val="22"/>
        </w:rPr>
        <w:t>30</w:t>
      </w:r>
      <w:r w:rsidR="000F2950" w:rsidRPr="000F2950">
        <w:rPr>
          <w:rFonts w:ascii="Book Antiqua" w:hAnsi="Book Antiqua" w:cstheme="majorHAnsi"/>
          <w:b/>
          <w:szCs w:val="22"/>
          <w:vertAlign w:val="superscript"/>
        </w:rPr>
        <w:t>th</w:t>
      </w:r>
      <w:r w:rsidR="000F2950">
        <w:rPr>
          <w:rFonts w:ascii="Book Antiqua" w:hAnsi="Book Antiqua" w:cstheme="majorHAnsi"/>
          <w:b/>
          <w:szCs w:val="22"/>
        </w:rPr>
        <w:t xml:space="preserve"> </w:t>
      </w:r>
      <w:r w:rsidR="0020258E" w:rsidRPr="00C92995">
        <w:rPr>
          <w:rFonts w:ascii="Book Antiqua" w:hAnsi="Book Antiqua" w:cstheme="majorHAnsi"/>
          <w:b/>
          <w:szCs w:val="22"/>
        </w:rPr>
        <w:t>d</w:t>
      </w:r>
      <w:r w:rsidR="00A65756" w:rsidRPr="00C92995">
        <w:rPr>
          <w:rFonts w:ascii="Book Antiqua" w:hAnsi="Book Antiqua" w:cstheme="majorHAnsi"/>
          <w:b/>
          <w:szCs w:val="22"/>
        </w:rPr>
        <w:t>ay</w:t>
      </w:r>
      <w:r w:rsidRPr="00C92995">
        <w:rPr>
          <w:rFonts w:ascii="Book Antiqua" w:hAnsi="Book Antiqua" w:cstheme="majorHAnsi"/>
          <w:b/>
          <w:szCs w:val="22"/>
        </w:rPr>
        <w:t xml:space="preserve"> of </w:t>
      </w:r>
      <w:r w:rsidR="007769F4" w:rsidRPr="00C92995">
        <w:rPr>
          <w:rFonts w:ascii="Book Antiqua" w:hAnsi="Book Antiqua" w:cstheme="majorHAnsi"/>
          <w:b/>
          <w:szCs w:val="22"/>
        </w:rPr>
        <w:t>March,</w:t>
      </w:r>
      <w:r w:rsidRPr="00C92995">
        <w:rPr>
          <w:rFonts w:ascii="Book Antiqua" w:hAnsi="Book Antiqua" w:cstheme="majorHAnsi"/>
          <w:b/>
          <w:szCs w:val="22"/>
        </w:rPr>
        <w:t xml:space="preserve"> 202</w:t>
      </w:r>
      <w:r w:rsidR="00507673" w:rsidRPr="00C92995">
        <w:rPr>
          <w:rFonts w:ascii="Book Antiqua" w:hAnsi="Book Antiqua" w:cstheme="majorHAnsi"/>
          <w:b/>
          <w:szCs w:val="22"/>
        </w:rPr>
        <w:t>1</w:t>
      </w:r>
      <w:r w:rsidR="009907F8" w:rsidRPr="00C92995">
        <w:rPr>
          <w:rFonts w:ascii="Book Antiqua" w:hAnsi="Book Antiqua" w:cstheme="majorHAnsi"/>
          <w:b/>
          <w:szCs w:val="22"/>
        </w:rPr>
        <w:t xml:space="preserve">, commencing at </w:t>
      </w:r>
      <w:r w:rsidR="00F80849" w:rsidRPr="00C92995">
        <w:rPr>
          <w:rFonts w:ascii="Book Antiqua" w:hAnsi="Book Antiqua" w:cstheme="majorHAnsi"/>
          <w:b/>
          <w:szCs w:val="22"/>
        </w:rPr>
        <w:t>10:0</w:t>
      </w:r>
      <w:r w:rsidR="009458C4" w:rsidRPr="00C92995">
        <w:rPr>
          <w:rFonts w:ascii="Book Antiqua" w:hAnsi="Book Antiqua" w:cstheme="majorHAnsi"/>
          <w:b/>
          <w:szCs w:val="22"/>
        </w:rPr>
        <w:t>0</w:t>
      </w:r>
      <w:r w:rsidR="009907F8" w:rsidRPr="00C92995">
        <w:rPr>
          <w:rFonts w:ascii="Book Antiqua" w:hAnsi="Book Antiqua" w:cstheme="majorHAnsi"/>
          <w:b/>
          <w:szCs w:val="22"/>
        </w:rPr>
        <w:t xml:space="preserve"> </w:t>
      </w:r>
      <w:r w:rsidR="009458C4" w:rsidRPr="00C92995">
        <w:rPr>
          <w:rFonts w:ascii="Book Antiqua" w:hAnsi="Book Antiqua" w:cstheme="majorHAnsi"/>
          <w:b/>
          <w:szCs w:val="22"/>
        </w:rPr>
        <w:t>a</w:t>
      </w:r>
      <w:r w:rsidR="009907F8" w:rsidRPr="00C92995">
        <w:rPr>
          <w:rFonts w:ascii="Book Antiqua" w:hAnsi="Book Antiqua" w:cstheme="majorHAnsi"/>
          <w:b/>
          <w:szCs w:val="22"/>
        </w:rPr>
        <w:t>.m</w:t>
      </w:r>
      <w:r w:rsidR="009458C4" w:rsidRPr="00C92995">
        <w:rPr>
          <w:rFonts w:ascii="Book Antiqua" w:hAnsi="Book Antiqua" w:cstheme="majorHAnsi"/>
          <w:b/>
          <w:szCs w:val="22"/>
        </w:rPr>
        <w:t>.</w:t>
      </w:r>
    </w:p>
    <w:p w:rsidR="003E7F89" w:rsidRPr="00C92995" w:rsidRDefault="003E7F89" w:rsidP="00F22E7B">
      <w:pPr>
        <w:pStyle w:val="PlainText"/>
        <w:jc w:val="center"/>
        <w:rPr>
          <w:rFonts w:ascii="Book Antiqua" w:hAnsi="Book Antiqua" w:cstheme="majorHAnsi"/>
          <w:szCs w:val="22"/>
        </w:rPr>
      </w:pPr>
      <w:r w:rsidRPr="00C92995">
        <w:rPr>
          <w:rFonts w:ascii="Book Antiqua" w:hAnsi="Book Antiqua" w:cstheme="majorHAnsi"/>
          <w:szCs w:val="22"/>
        </w:rPr>
        <w:t>This meeting is also available by Zoom: link</w:t>
      </w:r>
      <w:r w:rsidR="00AB031D" w:rsidRPr="00C92995">
        <w:rPr>
          <w:rFonts w:ascii="Book Antiqua" w:hAnsi="Book Antiqua" w:cstheme="majorHAnsi"/>
          <w:szCs w:val="22"/>
        </w:rPr>
        <w:t xml:space="preserve">- </w:t>
      </w:r>
    </w:p>
    <w:p w:rsidR="00EA26E3" w:rsidRPr="00C92995" w:rsidRDefault="00E831AD" w:rsidP="00EA26E3">
      <w:pPr>
        <w:pStyle w:val="PlainText"/>
        <w:jc w:val="center"/>
        <w:rPr>
          <w:rFonts w:ascii="Book Antiqua" w:hAnsi="Book Antiqua"/>
          <w:szCs w:val="22"/>
        </w:rPr>
      </w:pPr>
      <w:hyperlink r:id="rId9" w:history="1">
        <w:r w:rsidR="00EA26E3" w:rsidRPr="00C92995">
          <w:rPr>
            <w:rStyle w:val="Hyperlink"/>
            <w:rFonts w:ascii="Book Antiqua" w:hAnsi="Book Antiqua"/>
            <w:szCs w:val="22"/>
          </w:rPr>
          <w:t>https://zoom.us/j/98286152984?pwd=TEZicTNvLzlTdWQ3Sk0yaDBvR3p2UT09</w:t>
        </w:r>
      </w:hyperlink>
    </w:p>
    <w:p w:rsidR="00EA26E3" w:rsidRPr="00C92995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C92995">
        <w:rPr>
          <w:rFonts w:ascii="Book Antiqua" w:hAnsi="Book Antiqua"/>
          <w:szCs w:val="22"/>
        </w:rPr>
        <w:t>Meeting ID: 982 8615 2984</w:t>
      </w:r>
    </w:p>
    <w:p w:rsidR="00EA26E3" w:rsidRPr="00C92995" w:rsidRDefault="00EA26E3" w:rsidP="00EA26E3">
      <w:pPr>
        <w:pStyle w:val="PlainText"/>
        <w:jc w:val="center"/>
        <w:rPr>
          <w:rFonts w:ascii="Book Antiqua" w:hAnsi="Book Antiqua"/>
          <w:szCs w:val="22"/>
        </w:rPr>
      </w:pPr>
      <w:r w:rsidRPr="00C92995">
        <w:rPr>
          <w:rFonts w:ascii="Book Antiqua" w:hAnsi="Book Antiqua"/>
          <w:szCs w:val="22"/>
        </w:rPr>
        <w:t>Passcode: 106808</w:t>
      </w:r>
    </w:p>
    <w:p w:rsidR="00BF7661" w:rsidRDefault="00EA26E3" w:rsidP="00F22E7B">
      <w:pPr>
        <w:pStyle w:val="PlainText"/>
        <w:jc w:val="center"/>
        <w:rPr>
          <w:rFonts w:ascii="Book Antiqua" w:hAnsi="Book Antiqua"/>
          <w:szCs w:val="22"/>
        </w:rPr>
      </w:pPr>
      <w:r w:rsidRPr="00C92995">
        <w:rPr>
          <w:rFonts w:ascii="Book Antiqua" w:hAnsi="Book Antiqua"/>
          <w:szCs w:val="22"/>
        </w:rPr>
        <w:t>Phone- 1(312)626- 6799</w:t>
      </w:r>
    </w:p>
    <w:p w:rsidR="00C95CCE" w:rsidRPr="00C92995" w:rsidRDefault="00C95CCE" w:rsidP="00F22E7B">
      <w:pPr>
        <w:pStyle w:val="PlainText"/>
        <w:jc w:val="center"/>
        <w:rPr>
          <w:rFonts w:ascii="Book Antiqua" w:hAnsi="Book Antiqua" w:cstheme="majorHAnsi"/>
          <w:szCs w:val="22"/>
        </w:rPr>
      </w:pPr>
    </w:p>
    <w:p w:rsidR="00BF7661" w:rsidRDefault="005C7CDA" w:rsidP="00F22E7B">
      <w:pPr>
        <w:spacing w:after="0"/>
        <w:jc w:val="center"/>
        <w:rPr>
          <w:rFonts w:ascii="Book Antiqua" w:hAnsi="Book Antiqua" w:cstheme="majorHAnsi"/>
          <w:b/>
        </w:rPr>
      </w:pPr>
      <w:r w:rsidRPr="00C92995">
        <w:rPr>
          <w:rFonts w:ascii="Book Antiqua" w:hAnsi="Book Antiqua" w:cstheme="majorHAnsi"/>
          <w:b/>
        </w:rPr>
        <w:t>The agenda for the meeting consists of the following:</w:t>
      </w:r>
    </w:p>
    <w:p w:rsidR="00C95CCE" w:rsidRPr="00C92995" w:rsidRDefault="00C95CCE" w:rsidP="00F22E7B">
      <w:pPr>
        <w:spacing w:after="0"/>
        <w:jc w:val="center"/>
        <w:rPr>
          <w:rFonts w:ascii="Book Antiqua" w:hAnsi="Book Antiqua" w:cstheme="majorHAnsi"/>
        </w:rPr>
      </w:pPr>
    </w:p>
    <w:p w:rsidR="006A67E9" w:rsidRDefault="004F7087" w:rsidP="00EC04EF">
      <w:pPr>
        <w:pStyle w:val="ListParagraph"/>
        <w:numPr>
          <w:ilvl w:val="0"/>
          <w:numId w:val="1"/>
        </w:numPr>
        <w:spacing w:after="0"/>
        <w:ind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  <w:b/>
          <w:u w:val="single"/>
        </w:rPr>
        <w:t>Welcome</w:t>
      </w:r>
      <w:r w:rsidR="00F04353" w:rsidRPr="00C92995">
        <w:rPr>
          <w:rFonts w:ascii="Book Antiqua" w:hAnsi="Book Antiqua" w:cstheme="majorHAnsi"/>
        </w:rPr>
        <w:t xml:space="preserve">- Commissioner </w:t>
      </w:r>
      <w:r w:rsidR="00C55AE6" w:rsidRPr="00C92995">
        <w:rPr>
          <w:rFonts w:ascii="Book Antiqua" w:hAnsi="Book Antiqua" w:cstheme="majorHAnsi"/>
        </w:rPr>
        <w:t>Harvey</w:t>
      </w:r>
    </w:p>
    <w:p w:rsidR="00C95CCE" w:rsidRPr="00C92995" w:rsidRDefault="00C95CCE" w:rsidP="00C95CCE">
      <w:pPr>
        <w:pStyle w:val="ListParagraph"/>
        <w:spacing w:after="0"/>
        <w:rPr>
          <w:rFonts w:ascii="Book Antiqua" w:hAnsi="Book Antiqua" w:cstheme="majorHAnsi"/>
        </w:rPr>
      </w:pPr>
    </w:p>
    <w:p w:rsidR="00281B5F" w:rsidRDefault="00E57482" w:rsidP="00F22E7B">
      <w:pPr>
        <w:spacing w:after="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  <w:b/>
        </w:rPr>
        <w:t xml:space="preserve">B. </w:t>
      </w:r>
      <w:r w:rsidRPr="00C92995">
        <w:rPr>
          <w:rFonts w:ascii="Book Antiqua" w:hAnsi="Book Antiqua" w:cstheme="majorHAnsi"/>
          <w:b/>
        </w:rPr>
        <w:tab/>
      </w:r>
      <w:r w:rsidRPr="00C92995">
        <w:rPr>
          <w:rFonts w:ascii="Book Antiqua" w:hAnsi="Book Antiqua" w:cstheme="majorHAnsi"/>
          <w:b/>
          <w:u w:val="single"/>
        </w:rPr>
        <w:t>Pledge of Allegiance</w:t>
      </w:r>
      <w:r w:rsidRPr="00C92995">
        <w:rPr>
          <w:rFonts w:ascii="Book Antiqua" w:hAnsi="Book Antiqua" w:cstheme="majorHAnsi"/>
        </w:rPr>
        <w:t>-</w:t>
      </w:r>
      <w:r w:rsidR="001F6ACA" w:rsidRPr="00C92995">
        <w:rPr>
          <w:rFonts w:ascii="Book Antiqua" w:hAnsi="Book Antiqua" w:cstheme="majorHAnsi"/>
        </w:rPr>
        <w:t xml:space="preserve"> </w:t>
      </w:r>
      <w:r w:rsidR="00627101">
        <w:rPr>
          <w:rFonts w:ascii="Book Antiqua" w:hAnsi="Book Antiqua" w:cstheme="majorHAnsi"/>
        </w:rPr>
        <w:t>Jennifer Graham</w:t>
      </w:r>
    </w:p>
    <w:p w:rsidR="00C95CCE" w:rsidRPr="00C92995" w:rsidRDefault="00C95CCE" w:rsidP="00F22E7B">
      <w:pPr>
        <w:spacing w:after="0"/>
        <w:rPr>
          <w:rFonts w:ascii="Book Antiqua" w:hAnsi="Book Antiqua" w:cstheme="majorHAnsi"/>
        </w:rPr>
      </w:pPr>
    </w:p>
    <w:p w:rsidR="006A67E9" w:rsidRDefault="00E57482" w:rsidP="00F22E7B">
      <w:pPr>
        <w:spacing w:after="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  <w:b/>
        </w:rPr>
        <w:t>C.</w:t>
      </w:r>
      <w:r w:rsidRPr="00C92995">
        <w:rPr>
          <w:rFonts w:ascii="Book Antiqua" w:hAnsi="Book Antiqua" w:cstheme="majorHAnsi"/>
          <w:b/>
        </w:rPr>
        <w:tab/>
      </w:r>
      <w:r w:rsidR="004F7087" w:rsidRPr="00C92995">
        <w:rPr>
          <w:rFonts w:ascii="Book Antiqua" w:hAnsi="Book Antiqua" w:cstheme="majorHAnsi"/>
          <w:b/>
          <w:u w:val="single"/>
        </w:rPr>
        <w:t>Invocation</w:t>
      </w:r>
      <w:r w:rsidR="00870DE8" w:rsidRPr="00C92995">
        <w:rPr>
          <w:rFonts w:ascii="Book Antiqua" w:hAnsi="Book Antiqua" w:cstheme="majorHAnsi"/>
        </w:rPr>
        <w:t xml:space="preserve">- </w:t>
      </w:r>
      <w:r w:rsidR="00627101">
        <w:rPr>
          <w:rFonts w:ascii="Book Antiqua" w:hAnsi="Book Antiqua" w:cstheme="majorHAnsi"/>
        </w:rPr>
        <w:t>Courtlan Erickson</w:t>
      </w:r>
      <w:bookmarkStart w:id="0" w:name="_GoBack"/>
      <w:bookmarkEnd w:id="0"/>
    </w:p>
    <w:p w:rsidR="00C95CCE" w:rsidRPr="00C92995" w:rsidRDefault="00C95CCE" w:rsidP="00F22E7B">
      <w:pPr>
        <w:spacing w:after="0"/>
        <w:rPr>
          <w:rFonts w:ascii="Book Antiqua" w:hAnsi="Book Antiqua" w:cstheme="majorHAnsi"/>
        </w:rPr>
      </w:pPr>
    </w:p>
    <w:p w:rsidR="006A67E9" w:rsidRDefault="00E57482" w:rsidP="00F22E7B">
      <w:pPr>
        <w:spacing w:after="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  <w:b/>
        </w:rPr>
        <w:t>D</w:t>
      </w:r>
      <w:r w:rsidR="00B84342" w:rsidRPr="00C92995">
        <w:rPr>
          <w:rFonts w:ascii="Book Antiqua" w:hAnsi="Book Antiqua" w:cstheme="majorHAnsi"/>
          <w:b/>
        </w:rPr>
        <w:t>.</w:t>
      </w:r>
      <w:r w:rsidR="00B84342" w:rsidRPr="00C92995">
        <w:rPr>
          <w:rFonts w:ascii="Book Antiqua" w:hAnsi="Book Antiqua" w:cstheme="majorHAnsi"/>
          <w:b/>
        </w:rPr>
        <w:tab/>
      </w:r>
      <w:r w:rsidR="004F7087" w:rsidRPr="00C92995">
        <w:rPr>
          <w:rFonts w:ascii="Book Antiqua" w:hAnsi="Book Antiqua" w:cstheme="majorHAnsi"/>
          <w:b/>
          <w:u w:val="single"/>
        </w:rPr>
        <w:t>Thought of the</w:t>
      </w:r>
      <w:r w:rsidR="004F7087" w:rsidRPr="00C92995">
        <w:rPr>
          <w:rFonts w:ascii="Book Antiqua" w:hAnsi="Book Antiqua" w:cstheme="majorHAnsi"/>
          <w:u w:val="single"/>
        </w:rPr>
        <w:t xml:space="preserve"> </w:t>
      </w:r>
      <w:r w:rsidR="004F7087" w:rsidRPr="00C92995">
        <w:rPr>
          <w:rFonts w:ascii="Book Antiqua" w:hAnsi="Book Antiqua" w:cstheme="majorHAnsi"/>
          <w:b/>
          <w:u w:val="single"/>
        </w:rPr>
        <w:t>Day</w:t>
      </w:r>
      <w:r w:rsidR="004F7087" w:rsidRPr="00C92995">
        <w:rPr>
          <w:rFonts w:ascii="Book Antiqua" w:hAnsi="Book Antiqua" w:cstheme="majorHAnsi"/>
          <w:b/>
        </w:rPr>
        <w:t>-</w:t>
      </w:r>
      <w:r w:rsidR="00091C00" w:rsidRPr="00C92995">
        <w:rPr>
          <w:rFonts w:ascii="Book Antiqua" w:hAnsi="Book Antiqua" w:cstheme="majorHAnsi"/>
        </w:rPr>
        <w:t xml:space="preserve"> </w:t>
      </w:r>
      <w:r w:rsidR="001E26D6" w:rsidRPr="00C92995">
        <w:rPr>
          <w:rFonts w:ascii="Book Antiqua" w:hAnsi="Book Antiqua" w:cstheme="majorHAnsi"/>
        </w:rPr>
        <w:t xml:space="preserve">Commissioner </w:t>
      </w:r>
      <w:r w:rsidR="000F2950">
        <w:rPr>
          <w:rFonts w:ascii="Book Antiqua" w:hAnsi="Book Antiqua" w:cstheme="majorHAnsi"/>
        </w:rPr>
        <w:t>Froerer</w:t>
      </w:r>
    </w:p>
    <w:p w:rsidR="00C95CCE" w:rsidRPr="00C92995" w:rsidRDefault="00C95CCE" w:rsidP="00F22E7B">
      <w:pPr>
        <w:spacing w:after="0"/>
        <w:rPr>
          <w:rFonts w:ascii="Book Antiqua" w:hAnsi="Book Antiqua" w:cstheme="majorHAnsi"/>
        </w:rPr>
      </w:pPr>
    </w:p>
    <w:p w:rsidR="007769F4" w:rsidRDefault="00E57482" w:rsidP="00F22E7B">
      <w:pPr>
        <w:spacing w:after="0"/>
        <w:ind w:left="720" w:hanging="720"/>
        <w:rPr>
          <w:rFonts w:ascii="Book Antiqua" w:hAnsi="Book Antiqua" w:cstheme="majorHAnsi"/>
          <w:i/>
        </w:rPr>
      </w:pPr>
      <w:r w:rsidRPr="00C92995">
        <w:rPr>
          <w:rFonts w:ascii="Book Antiqua" w:hAnsi="Book Antiqua" w:cstheme="majorHAnsi"/>
          <w:b/>
        </w:rPr>
        <w:t>E</w:t>
      </w:r>
      <w:r w:rsidR="00D00817" w:rsidRPr="00C92995">
        <w:rPr>
          <w:rFonts w:ascii="Book Antiqua" w:hAnsi="Book Antiqua" w:cstheme="majorHAnsi"/>
          <w:b/>
        </w:rPr>
        <w:t>.</w:t>
      </w:r>
      <w:r w:rsidR="00D00817" w:rsidRPr="00C92995">
        <w:rPr>
          <w:rFonts w:ascii="Book Antiqua" w:hAnsi="Book Antiqua" w:cstheme="majorHAnsi"/>
          <w:b/>
        </w:rPr>
        <w:tab/>
      </w:r>
      <w:r w:rsidR="00023D9D" w:rsidRPr="00C92995">
        <w:rPr>
          <w:rFonts w:ascii="Book Antiqua" w:hAnsi="Book Antiqua" w:cstheme="majorHAnsi"/>
          <w:b/>
          <w:u w:val="single"/>
        </w:rPr>
        <w:t>Public Comments</w:t>
      </w:r>
      <w:r w:rsidR="00023D9D" w:rsidRPr="00C92995">
        <w:rPr>
          <w:rFonts w:ascii="Book Antiqua" w:hAnsi="Book Antiqua" w:cstheme="majorHAnsi"/>
          <w:b/>
        </w:rPr>
        <w:t>-</w:t>
      </w:r>
      <w:r w:rsidR="00023D9D" w:rsidRPr="00C92995">
        <w:rPr>
          <w:rFonts w:ascii="Book Antiqua" w:hAnsi="Book Antiqua" w:cstheme="majorHAnsi"/>
        </w:rPr>
        <w:t xml:space="preserve"> </w:t>
      </w:r>
      <w:r w:rsidR="005C7CDA" w:rsidRPr="00C92995">
        <w:rPr>
          <w:rFonts w:ascii="Book Antiqua" w:hAnsi="Book Antiqua" w:cstheme="majorHAnsi"/>
          <w:i/>
        </w:rPr>
        <w:t>(please limit comments to 3 minutes).</w:t>
      </w:r>
    </w:p>
    <w:p w:rsidR="00C95CCE" w:rsidRPr="00C92995" w:rsidRDefault="00C95CCE" w:rsidP="00F22E7B">
      <w:pPr>
        <w:spacing w:after="0"/>
        <w:ind w:left="720" w:hanging="720"/>
        <w:rPr>
          <w:rFonts w:ascii="Book Antiqua" w:hAnsi="Book Antiqua" w:cstheme="majorHAnsi"/>
          <w:i/>
        </w:rPr>
      </w:pPr>
    </w:p>
    <w:p w:rsidR="007769F4" w:rsidRDefault="00507673" w:rsidP="00F22E7B">
      <w:pPr>
        <w:spacing w:after="0"/>
        <w:ind w:left="720" w:hanging="720"/>
        <w:rPr>
          <w:rFonts w:ascii="Book Antiqua" w:hAnsi="Book Antiqua" w:cstheme="majorHAnsi"/>
          <w:b/>
        </w:rPr>
      </w:pPr>
      <w:r w:rsidRPr="00C92995">
        <w:rPr>
          <w:rFonts w:ascii="Book Antiqua" w:hAnsi="Book Antiqua" w:cstheme="majorHAnsi"/>
          <w:b/>
        </w:rPr>
        <w:t>F</w:t>
      </w:r>
      <w:r w:rsidR="00F3322D" w:rsidRPr="00C92995">
        <w:rPr>
          <w:rFonts w:ascii="Book Antiqua" w:hAnsi="Book Antiqua" w:cstheme="majorHAnsi"/>
          <w:b/>
        </w:rPr>
        <w:t>.</w:t>
      </w:r>
      <w:r w:rsidR="00F3322D" w:rsidRPr="00C92995">
        <w:rPr>
          <w:rFonts w:ascii="Book Antiqua" w:hAnsi="Book Antiqua" w:cstheme="majorHAnsi"/>
          <w:b/>
        </w:rPr>
        <w:tab/>
      </w:r>
      <w:r w:rsidR="004F7087" w:rsidRPr="00C92995">
        <w:rPr>
          <w:rFonts w:ascii="Book Antiqua" w:hAnsi="Book Antiqua" w:cstheme="majorHAnsi"/>
          <w:b/>
          <w:u w:val="single"/>
        </w:rPr>
        <w:t>Consent Items</w:t>
      </w:r>
      <w:r w:rsidR="007E623C" w:rsidRPr="00C92995">
        <w:rPr>
          <w:rFonts w:ascii="Book Antiqua" w:hAnsi="Book Antiqua" w:cstheme="majorHAnsi"/>
          <w:b/>
        </w:rPr>
        <w:t>-</w:t>
      </w:r>
    </w:p>
    <w:p w:rsidR="00C95CCE" w:rsidRPr="00C92995" w:rsidRDefault="00C95CCE" w:rsidP="00F22E7B">
      <w:pPr>
        <w:spacing w:after="0"/>
        <w:ind w:left="720" w:hanging="720"/>
        <w:rPr>
          <w:rFonts w:ascii="Book Antiqua" w:hAnsi="Book Antiqua" w:cstheme="majorHAnsi"/>
          <w:b/>
        </w:rPr>
      </w:pPr>
    </w:p>
    <w:p w:rsidR="00C11A1D" w:rsidRPr="00C92995" w:rsidRDefault="00F80849" w:rsidP="00F22E7B">
      <w:pPr>
        <w:spacing w:after="0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1</w:t>
      </w:r>
      <w:r w:rsidR="00C11A1D" w:rsidRPr="00C92995">
        <w:rPr>
          <w:rFonts w:ascii="Book Antiqua" w:hAnsi="Book Antiqua" w:cstheme="majorHAnsi"/>
        </w:rPr>
        <w:t>.</w:t>
      </w:r>
      <w:r w:rsidR="00C11A1D" w:rsidRPr="00C92995">
        <w:rPr>
          <w:rFonts w:ascii="Book Antiqua" w:hAnsi="Book Antiqua" w:cstheme="majorHAnsi"/>
        </w:rPr>
        <w:tab/>
        <w:t>Request for approval of warrants #36</w:t>
      </w:r>
      <w:r w:rsidR="00627101">
        <w:rPr>
          <w:rFonts w:ascii="Book Antiqua" w:hAnsi="Book Antiqua" w:cstheme="majorHAnsi"/>
        </w:rPr>
        <w:t>96-3720</w:t>
      </w:r>
      <w:r w:rsidR="00A80019" w:rsidRPr="00C92995">
        <w:rPr>
          <w:rFonts w:ascii="Book Antiqua" w:hAnsi="Book Antiqua" w:cstheme="majorHAnsi"/>
        </w:rPr>
        <w:t xml:space="preserve"> </w:t>
      </w:r>
      <w:r w:rsidR="00C11A1D" w:rsidRPr="00C92995">
        <w:rPr>
          <w:rFonts w:ascii="Book Antiqua" w:hAnsi="Book Antiqua" w:cstheme="majorHAnsi"/>
        </w:rPr>
        <w:t>#457</w:t>
      </w:r>
      <w:r w:rsidR="000F2950">
        <w:rPr>
          <w:rFonts w:ascii="Book Antiqua" w:hAnsi="Book Antiqua" w:cstheme="majorHAnsi"/>
        </w:rPr>
        <w:t>586-</w:t>
      </w:r>
      <w:r w:rsidR="00627101">
        <w:rPr>
          <w:rFonts w:ascii="Book Antiqua" w:hAnsi="Book Antiqua" w:cstheme="majorHAnsi"/>
        </w:rPr>
        <w:t>457816</w:t>
      </w:r>
      <w:r w:rsidR="007F15B5" w:rsidRPr="00C92995">
        <w:rPr>
          <w:rFonts w:ascii="Book Antiqua" w:hAnsi="Book Antiqua" w:cstheme="majorHAnsi"/>
        </w:rPr>
        <w:t xml:space="preserve"> </w:t>
      </w:r>
      <w:r w:rsidR="00C11A1D" w:rsidRPr="00C92995">
        <w:rPr>
          <w:rFonts w:ascii="Book Antiqua" w:hAnsi="Book Antiqua" w:cstheme="majorHAnsi"/>
        </w:rPr>
        <w:t>in the amount of $</w:t>
      </w:r>
      <w:r w:rsidR="00627101">
        <w:rPr>
          <w:rFonts w:ascii="Book Antiqua" w:hAnsi="Book Antiqua" w:cstheme="majorHAnsi"/>
        </w:rPr>
        <w:t>671,228.47.</w:t>
      </w:r>
    </w:p>
    <w:p w:rsidR="00C11A1D" w:rsidRPr="00C92995" w:rsidRDefault="003017E6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2</w:t>
      </w:r>
      <w:r w:rsidR="00EA2FCF" w:rsidRPr="00C92995">
        <w:rPr>
          <w:rFonts w:ascii="Book Antiqua" w:hAnsi="Book Antiqua" w:cstheme="majorHAnsi"/>
        </w:rPr>
        <w:t xml:space="preserve">. </w:t>
      </w:r>
      <w:r w:rsidR="00EA2FCF" w:rsidRPr="00C92995">
        <w:rPr>
          <w:rFonts w:ascii="Book Antiqua" w:hAnsi="Book Antiqua" w:cstheme="majorHAnsi"/>
        </w:rPr>
        <w:tab/>
        <w:t>Request for approval of purchase orders in the amount of</w:t>
      </w:r>
      <w:r w:rsidR="00C55AE6" w:rsidRPr="00C92995">
        <w:rPr>
          <w:rFonts w:ascii="Book Antiqua" w:hAnsi="Book Antiqua" w:cstheme="majorHAnsi"/>
        </w:rPr>
        <w:t xml:space="preserve"> $</w:t>
      </w:r>
      <w:r w:rsidR="00F34EC1">
        <w:rPr>
          <w:rFonts w:ascii="Book Antiqua" w:hAnsi="Book Antiqua" w:cstheme="majorHAnsi"/>
        </w:rPr>
        <w:t>120,555.96.</w:t>
      </w:r>
    </w:p>
    <w:p w:rsidR="00C05FAA" w:rsidRDefault="003017E6" w:rsidP="00C55AE6">
      <w:pPr>
        <w:spacing w:after="0" w:line="240" w:lineRule="auto"/>
        <w:ind w:left="1440" w:hanging="720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>3</w:t>
      </w:r>
      <w:r w:rsidR="00F80849" w:rsidRPr="00C92995">
        <w:rPr>
          <w:rFonts w:ascii="Book Antiqua" w:hAnsi="Book Antiqua" w:cstheme="majorHAnsi"/>
        </w:rPr>
        <w:t>.</w:t>
      </w:r>
      <w:r w:rsidR="00F80849" w:rsidRPr="00C92995">
        <w:rPr>
          <w:rFonts w:ascii="Book Antiqua" w:hAnsi="Book Antiqua" w:cstheme="majorHAnsi"/>
        </w:rPr>
        <w:tab/>
        <w:t xml:space="preserve">Request for approval of minutes </w:t>
      </w:r>
      <w:r w:rsidR="003E3B67" w:rsidRPr="00C92995">
        <w:rPr>
          <w:rFonts w:ascii="Book Antiqua" w:hAnsi="Book Antiqua" w:cstheme="majorHAnsi"/>
        </w:rPr>
        <w:t>for the meeting</w:t>
      </w:r>
      <w:r w:rsidR="00F80849" w:rsidRPr="00C92995">
        <w:rPr>
          <w:rFonts w:ascii="Book Antiqua" w:hAnsi="Book Antiqua" w:cstheme="majorHAnsi"/>
        </w:rPr>
        <w:t xml:space="preserve"> held on </w:t>
      </w:r>
      <w:r w:rsidR="00C11A1D" w:rsidRPr="00C92995">
        <w:rPr>
          <w:rFonts w:ascii="Book Antiqua" w:hAnsi="Book Antiqua" w:cstheme="majorHAnsi"/>
        </w:rPr>
        <w:t xml:space="preserve">March </w:t>
      </w:r>
      <w:r w:rsidR="000F2950">
        <w:rPr>
          <w:rFonts w:ascii="Book Antiqua" w:hAnsi="Book Antiqua" w:cstheme="majorHAnsi"/>
        </w:rPr>
        <w:t>23</w:t>
      </w:r>
      <w:r w:rsidR="00C55AE6" w:rsidRPr="00C92995">
        <w:rPr>
          <w:rFonts w:ascii="Book Antiqua" w:hAnsi="Book Antiqua" w:cstheme="majorHAnsi"/>
        </w:rPr>
        <w:t>, 2021</w:t>
      </w:r>
      <w:r w:rsidR="003E3B67" w:rsidRPr="00C92995">
        <w:rPr>
          <w:rFonts w:ascii="Book Antiqua" w:hAnsi="Book Antiqua" w:cstheme="majorHAnsi"/>
        </w:rPr>
        <w:t>.</w:t>
      </w:r>
    </w:p>
    <w:p w:rsidR="00127491" w:rsidRDefault="00127491" w:rsidP="001274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>4.</w:t>
      </w:r>
      <w:r>
        <w:rPr>
          <w:rFonts w:ascii="Book Antiqua" w:hAnsi="Book Antiqua" w:cstheme="majorHAnsi"/>
        </w:rPr>
        <w:tab/>
        <w:t>Request for approval of new business licenses.</w:t>
      </w:r>
      <w:r>
        <w:rPr>
          <w:rFonts w:ascii="Book Antiqua" w:hAnsi="Book Antiqua" w:cstheme="majorHAnsi"/>
        </w:rPr>
        <w:tab/>
      </w:r>
    </w:p>
    <w:p w:rsidR="00127491" w:rsidRDefault="00127491" w:rsidP="00127491">
      <w:pPr>
        <w:spacing w:after="0" w:line="240" w:lineRule="auto"/>
        <w:ind w:left="360" w:firstLine="360"/>
        <w:rPr>
          <w:rFonts w:ascii="Book Antiqua" w:hAnsi="Book Antiqua"/>
          <w:bCs/>
        </w:rPr>
      </w:pPr>
      <w:r w:rsidRPr="00127491">
        <w:rPr>
          <w:rFonts w:ascii="Book Antiqua" w:hAnsi="Book Antiqua" w:cstheme="majorHAnsi"/>
        </w:rPr>
        <w:t>5.</w:t>
      </w:r>
      <w:r w:rsidRPr="00127491">
        <w:rPr>
          <w:rFonts w:ascii="Book Antiqua" w:hAnsi="Book Antiqua" w:cstheme="majorHAnsi"/>
        </w:rPr>
        <w:tab/>
      </w:r>
      <w:r w:rsidRPr="00127491">
        <w:rPr>
          <w:rFonts w:ascii="Book Antiqua" w:hAnsi="Book Antiqua"/>
          <w:bCs/>
        </w:rPr>
        <w:t>Request to Sale Part of Parcel # 17-091-0008</w:t>
      </w:r>
      <w:r>
        <w:rPr>
          <w:rFonts w:ascii="Book Antiqua" w:hAnsi="Book Antiqua"/>
          <w:bCs/>
        </w:rPr>
        <w:t>.</w:t>
      </w:r>
    </w:p>
    <w:p w:rsidR="00A6575A" w:rsidRDefault="00A41C7A" w:rsidP="00C95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Book Antiqua" w:hAnsi="Book Antiqua" w:cstheme="majorHAnsi"/>
        </w:rPr>
      </w:pPr>
      <w:r>
        <w:rPr>
          <w:rFonts w:ascii="Book Antiqua" w:hAnsi="Book Antiqua"/>
          <w:bCs/>
        </w:rPr>
        <w:t>6.</w:t>
      </w:r>
      <w:r>
        <w:rPr>
          <w:rFonts w:ascii="Book Antiqua" w:hAnsi="Book Antiqua"/>
          <w:bCs/>
        </w:rPr>
        <w:tab/>
        <w:t xml:space="preserve">Request for approval of a Retirement Agreement by and between Weber County and Craig Adams. </w:t>
      </w:r>
      <w:r w:rsidR="00BE1238" w:rsidRPr="00C92995">
        <w:rPr>
          <w:rFonts w:ascii="Book Antiqua" w:hAnsi="Book Antiqua" w:cstheme="majorHAnsi"/>
        </w:rPr>
        <w:tab/>
      </w:r>
    </w:p>
    <w:p w:rsidR="00C95CCE" w:rsidRPr="00C92995" w:rsidRDefault="00C95CCE" w:rsidP="00C95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Book Antiqua" w:hAnsi="Book Antiqua" w:cstheme="majorHAnsi"/>
          <w:b/>
        </w:rPr>
      </w:pPr>
    </w:p>
    <w:p w:rsidR="007769F4" w:rsidRDefault="007769F4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  <w:b/>
          <w:u w:val="single"/>
        </w:rPr>
      </w:pPr>
      <w:r w:rsidRPr="00C92995">
        <w:rPr>
          <w:rFonts w:ascii="Book Antiqua" w:hAnsi="Book Antiqua" w:cstheme="majorHAnsi"/>
          <w:b/>
        </w:rPr>
        <w:t>G.</w:t>
      </w:r>
      <w:r w:rsidRPr="00C92995">
        <w:rPr>
          <w:rFonts w:ascii="Book Antiqua" w:hAnsi="Book Antiqua" w:cstheme="majorHAnsi"/>
          <w:b/>
        </w:rPr>
        <w:tab/>
      </w:r>
      <w:r w:rsidRPr="00C92995">
        <w:rPr>
          <w:rFonts w:ascii="Book Antiqua" w:hAnsi="Book Antiqua" w:cstheme="majorHAnsi"/>
          <w:b/>
          <w:u w:val="single"/>
        </w:rPr>
        <w:t>Action Items-</w:t>
      </w:r>
    </w:p>
    <w:p w:rsidR="00C95CCE" w:rsidRPr="00C92995" w:rsidRDefault="00C95CCE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  <w:b/>
        </w:rPr>
      </w:pPr>
    </w:p>
    <w:p w:rsidR="00002438" w:rsidRPr="00002438" w:rsidRDefault="00002438" w:rsidP="00002438">
      <w:pPr>
        <w:spacing w:after="0"/>
        <w:ind w:left="1440" w:hanging="720"/>
        <w:rPr>
          <w:rFonts w:ascii="Book Antiqua" w:hAnsi="Book Antiqua"/>
        </w:rPr>
      </w:pPr>
      <w:r>
        <w:rPr>
          <w:rFonts w:ascii="Book Antiqua" w:hAnsi="Book Antiqua" w:cstheme="majorHAnsi"/>
        </w:rPr>
        <w:t>1.</w:t>
      </w:r>
      <w:r>
        <w:rPr>
          <w:rFonts w:ascii="Book Antiqua" w:hAnsi="Book Antiqua" w:cstheme="majorHAnsi"/>
        </w:rPr>
        <w:tab/>
      </w:r>
      <w:r w:rsidR="00C11A1D" w:rsidRPr="00002438">
        <w:rPr>
          <w:rFonts w:ascii="Book Antiqua" w:hAnsi="Book Antiqua" w:cstheme="majorHAnsi"/>
        </w:rPr>
        <w:t xml:space="preserve">Request for approval of an </w:t>
      </w:r>
      <w:r w:rsidRPr="00002438">
        <w:rPr>
          <w:rFonts w:ascii="Book Antiqua" w:hAnsi="Book Antiqua"/>
        </w:rPr>
        <w:t xml:space="preserve">agreement between Weber County and Snow Christensen &amp; Martineau for legal representation in eminent domain cases.  </w:t>
      </w:r>
    </w:p>
    <w:p w:rsidR="00637A7E" w:rsidRPr="00C92995" w:rsidRDefault="00002438" w:rsidP="00A41C7A">
      <w:pPr>
        <w:ind w:left="1440"/>
        <w:rPr>
          <w:rFonts w:ascii="Book Antiqua" w:hAnsi="Book Antiqua" w:cstheme="majorHAnsi"/>
        </w:rPr>
      </w:pPr>
      <w:r w:rsidRPr="00002438">
        <w:rPr>
          <w:rFonts w:ascii="Book Antiqua" w:hAnsi="Book Antiqua"/>
        </w:rPr>
        <w:t>Presenter:  Courtlan Erickson</w:t>
      </w:r>
    </w:p>
    <w:p w:rsidR="00D54A01" w:rsidRDefault="00002438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  <w:t>2.</w:t>
      </w:r>
      <w:r>
        <w:rPr>
          <w:rFonts w:ascii="Book Antiqua" w:hAnsi="Book Antiqua" w:cstheme="majorHAnsi"/>
        </w:rPr>
        <w:tab/>
        <w:t>Request for approval of a resolution of the County Commissioners appointing members to the Golden Spike Event Center Advisory Board.</w:t>
      </w:r>
    </w:p>
    <w:p w:rsidR="00002438" w:rsidRDefault="00002438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Presenter: Jennifer Graham</w:t>
      </w:r>
    </w:p>
    <w:p w:rsidR="00A41C7A" w:rsidRDefault="00A41C7A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A41C7A" w:rsidRDefault="00A41C7A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  <w:t>3.</w:t>
      </w:r>
      <w:r>
        <w:rPr>
          <w:rFonts w:ascii="Book Antiqua" w:hAnsi="Book Antiqua" w:cstheme="majorHAnsi"/>
        </w:rPr>
        <w:tab/>
        <w:t xml:space="preserve">Request for approval of a contract by and between Weber County and Spikers High School Rodeo Club to hold the Spikers High </w:t>
      </w:r>
      <w:r w:rsidR="00E831AD">
        <w:rPr>
          <w:rFonts w:ascii="Book Antiqua" w:hAnsi="Book Antiqua" w:cstheme="majorHAnsi"/>
        </w:rPr>
        <w:t>School</w:t>
      </w:r>
      <w:r>
        <w:rPr>
          <w:rFonts w:ascii="Book Antiqua" w:hAnsi="Book Antiqua" w:cstheme="majorHAnsi"/>
        </w:rPr>
        <w:t xml:space="preserve"> Rodeo 2021 at the Golden Spike Event Center.</w:t>
      </w:r>
    </w:p>
    <w:p w:rsidR="00A41C7A" w:rsidRDefault="00A41C7A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 xml:space="preserve">Presenter: </w:t>
      </w:r>
      <w:r w:rsidR="00DA446B">
        <w:rPr>
          <w:rFonts w:ascii="Book Antiqua" w:hAnsi="Book Antiqua" w:cstheme="majorHAnsi"/>
        </w:rPr>
        <w:t>Duncan Olsen</w:t>
      </w:r>
    </w:p>
    <w:p w:rsidR="00DA446B" w:rsidRDefault="00DA446B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</w:p>
    <w:p w:rsidR="00DA446B" w:rsidRDefault="00DA446B" w:rsidP="009126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 w:cstheme="majorHAnsi"/>
        </w:rPr>
      </w:pPr>
      <w:r>
        <w:rPr>
          <w:rFonts w:ascii="Book Antiqua" w:hAnsi="Book Antiqua" w:cstheme="majorHAnsi"/>
        </w:rPr>
        <w:tab/>
        <w:t>4.</w:t>
      </w:r>
      <w:r>
        <w:rPr>
          <w:rFonts w:ascii="Book Antiqua" w:hAnsi="Book Antiqua" w:cstheme="majorHAnsi"/>
        </w:rPr>
        <w:tab/>
        <w:t>Request for approval of a contract by and between Weber County and the State of Utah Courts for security and bailiff services.</w:t>
      </w:r>
    </w:p>
    <w:p w:rsidR="00F4244F" w:rsidRPr="00C92995" w:rsidRDefault="00DA446B" w:rsidP="00C95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ook Antiqua" w:hAnsi="Book Antiqua"/>
        </w:rPr>
      </w:pPr>
      <w:r>
        <w:rPr>
          <w:rFonts w:ascii="Book Antiqua" w:hAnsi="Book Antiqua" w:cstheme="majorHAnsi"/>
        </w:rPr>
        <w:tab/>
      </w:r>
      <w:r>
        <w:rPr>
          <w:rFonts w:ascii="Book Antiqua" w:hAnsi="Book Antiqua" w:cstheme="majorHAnsi"/>
        </w:rPr>
        <w:tab/>
        <w:t>Presenter: Joshua Marigoni</w:t>
      </w:r>
      <w:r w:rsidR="00A71C57" w:rsidRPr="00C92995">
        <w:rPr>
          <w:rFonts w:ascii="Book Antiqua" w:hAnsi="Book Antiqua"/>
        </w:rPr>
        <w:t xml:space="preserve">                          </w:t>
      </w:r>
    </w:p>
    <w:p w:rsidR="00C95CCE" w:rsidRDefault="00C95CCE" w:rsidP="00C95CCE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ook Antiqua" w:hAnsi="Book Antiqua"/>
          <w:b/>
        </w:rPr>
      </w:pPr>
    </w:p>
    <w:p w:rsidR="007769F4" w:rsidRDefault="00C95CCE" w:rsidP="00C95CCE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ook Antiqua" w:hAnsi="Book Antiqua" w:cstheme="majorHAnsi"/>
          <w:b/>
        </w:rPr>
      </w:pPr>
      <w:r>
        <w:rPr>
          <w:rFonts w:ascii="Book Antiqua" w:hAnsi="Book Antiqua" w:cstheme="majorHAnsi"/>
          <w:b/>
        </w:rPr>
        <w:t>H</w:t>
      </w:r>
      <w:r w:rsidR="00A71C57" w:rsidRPr="00C92995">
        <w:rPr>
          <w:rFonts w:ascii="Book Antiqua" w:hAnsi="Book Antiqua" w:cstheme="majorHAnsi"/>
          <w:b/>
        </w:rPr>
        <w:t>.</w:t>
      </w:r>
      <w:r w:rsidR="00A71C57" w:rsidRPr="00C92995">
        <w:rPr>
          <w:rFonts w:ascii="Book Antiqua" w:hAnsi="Book Antiqua" w:cstheme="majorHAnsi"/>
          <w:b/>
        </w:rPr>
        <w:tab/>
      </w:r>
      <w:r w:rsidR="009C551D" w:rsidRPr="00C92995">
        <w:rPr>
          <w:rFonts w:ascii="Book Antiqua" w:hAnsi="Book Antiqua" w:cstheme="majorHAnsi"/>
          <w:b/>
          <w:u w:val="single"/>
        </w:rPr>
        <w:t>Commissioner Comments</w:t>
      </w:r>
      <w:r w:rsidR="009C551D" w:rsidRPr="00C92995">
        <w:rPr>
          <w:rFonts w:ascii="Book Antiqua" w:hAnsi="Book Antiqua" w:cstheme="majorHAnsi"/>
          <w:b/>
        </w:rPr>
        <w:t xml:space="preserve">-  </w:t>
      </w:r>
    </w:p>
    <w:p w:rsidR="00C95CCE" w:rsidRPr="00C92995" w:rsidRDefault="00C95CCE" w:rsidP="00C95CCE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Book Antiqua" w:hAnsi="Book Antiqua" w:cstheme="majorHAnsi"/>
          <w:b/>
        </w:rPr>
      </w:pPr>
    </w:p>
    <w:p w:rsidR="00C6560A" w:rsidRDefault="00946B61" w:rsidP="003D7AD3">
      <w:pPr>
        <w:pStyle w:val="W-TypicalText"/>
        <w:ind w:hanging="720"/>
        <w:rPr>
          <w:rFonts w:ascii="Book Antiqua" w:hAnsi="Book Antiqua" w:cstheme="majorHAnsi"/>
          <w:b/>
        </w:rPr>
      </w:pPr>
      <w:r w:rsidRPr="00C92995">
        <w:rPr>
          <w:rFonts w:ascii="Book Antiqua" w:hAnsi="Book Antiqua" w:cstheme="majorHAnsi"/>
          <w:b/>
        </w:rPr>
        <w:tab/>
      </w:r>
      <w:r w:rsidR="00C95CCE">
        <w:rPr>
          <w:rFonts w:ascii="Book Antiqua" w:hAnsi="Book Antiqua" w:cstheme="majorHAnsi"/>
          <w:b/>
        </w:rPr>
        <w:t>I</w:t>
      </w:r>
      <w:r w:rsidR="00A71C57" w:rsidRPr="00C92995">
        <w:rPr>
          <w:rFonts w:ascii="Book Antiqua" w:hAnsi="Book Antiqua" w:cstheme="majorHAnsi"/>
          <w:b/>
        </w:rPr>
        <w:t>.</w:t>
      </w:r>
      <w:r w:rsidR="00034830" w:rsidRPr="00C92995">
        <w:rPr>
          <w:rFonts w:ascii="Book Antiqua" w:hAnsi="Book Antiqua" w:cstheme="majorHAnsi"/>
          <w:b/>
        </w:rPr>
        <w:tab/>
      </w:r>
      <w:r w:rsidR="004F7087" w:rsidRPr="00C92995">
        <w:rPr>
          <w:rFonts w:ascii="Book Antiqua" w:hAnsi="Book Antiqua" w:cstheme="majorHAnsi"/>
          <w:b/>
          <w:u w:val="single"/>
        </w:rPr>
        <w:t>Adjourn</w:t>
      </w:r>
      <w:r w:rsidR="004F7087" w:rsidRPr="00C92995">
        <w:rPr>
          <w:rFonts w:ascii="Book Antiqua" w:hAnsi="Book Antiqua" w:cstheme="majorHAnsi"/>
          <w:b/>
        </w:rPr>
        <w:t>-</w:t>
      </w:r>
    </w:p>
    <w:p w:rsidR="00C95CCE" w:rsidRPr="00C92995" w:rsidRDefault="00C95CCE" w:rsidP="003D7AD3">
      <w:pPr>
        <w:pStyle w:val="W-TypicalText"/>
        <w:ind w:hanging="720"/>
        <w:rPr>
          <w:rFonts w:ascii="Book Antiqua" w:hAnsi="Book Antiqua" w:cstheme="majorHAnsi"/>
          <w:u w:val="single"/>
        </w:rPr>
      </w:pPr>
    </w:p>
    <w:p w:rsidR="00C95CCE" w:rsidRDefault="004F7087" w:rsidP="00F22E7B">
      <w:pPr>
        <w:pStyle w:val="ListParagraph"/>
        <w:spacing w:after="0" w:line="240" w:lineRule="auto"/>
        <w:jc w:val="center"/>
        <w:rPr>
          <w:rFonts w:ascii="Book Antiqua" w:hAnsi="Book Antiqua" w:cstheme="majorHAnsi"/>
          <w:b/>
          <w:u w:val="single"/>
        </w:rPr>
      </w:pPr>
      <w:r w:rsidRPr="00C92995">
        <w:rPr>
          <w:rFonts w:ascii="Book Antiqua" w:hAnsi="Book Antiqua" w:cstheme="majorHAnsi"/>
          <w:b/>
          <w:u w:val="single"/>
        </w:rPr>
        <w:t>CERTIFICAT</w:t>
      </w:r>
      <w:r w:rsidR="00A756A2" w:rsidRPr="00C92995">
        <w:rPr>
          <w:rFonts w:ascii="Book Antiqua" w:hAnsi="Book Antiqua" w:cstheme="majorHAnsi"/>
          <w:b/>
          <w:u w:val="single"/>
        </w:rPr>
        <w:t>E</w:t>
      </w:r>
      <w:r w:rsidRPr="00C92995">
        <w:rPr>
          <w:rFonts w:ascii="Book Antiqua" w:hAnsi="Book Antiqua" w:cstheme="majorHAnsi"/>
          <w:b/>
          <w:u w:val="single"/>
        </w:rPr>
        <w:t xml:space="preserve"> OF POSTING</w:t>
      </w:r>
    </w:p>
    <w:p w:rsidR="00C95CCE" w:rsidRPr="00C92995" w:rsidRDefault="00C95CCE" w:rsidP="00F22E7B">
      <w:pPr>
        <w:pStyle w:val="ListParagraph"/>
        <w:spacing w:after="0" w:line="240" w:lineRule="auto"/>
        <w:jc w:val="center"/>
        <w:rPr>
          <w:rFonts w:ascii="Book Antiqua" w:hAnsi="Book Antiqua" w:cstheme="majorHAnsi"/>
          <w:b/>
        </w:rPr>
      </w:pPr>
    </w:p>
    <w:p w:rsidR="006576CF" w:rsidRDefault="004F7087" w:rsidP="00F22E7B">
      <w:pPr>
        <w:spacing w:after="0" w:line="240" w:lineRule="auto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 xml:space="preserve">The undersigned duly appointed Executive </w:t>
      </w:r>
      <w:r w:rsidR="00A71C57" w:rsidRPr="00C92995">
        <w:rPr>
          <w:rFonts w:ascii="Book Antiqua" w:hAnsi="Book Antiqua" w:cstheme="majorHAnsi"/>
        </w:rPr>
        <w:t>Coordinator</w:t>
      </w:r>
      <w:r w:rsidR="003F3E97" w:rsidRPr="00C92995">
        <w:rPr>
          <w:rFonts w:ascii="Book Antiqua" w:hAnsi="Book Antiqua" w:cstheme="majorHAnsi"/>
        </w:rPr>
        <w:t xml:space="preserve"> </w:t>
      </w:r>
      <w:r w:rsidRPr="00C92995">
        <w:rPr>
          <w:rFonts w:ascii="Book Antiqua" w:hAnsi="Book Antiqua" w:cstheme="majorHAnsi"/>
        </w:rPr>
        <w:t>in the County Commission Office does hereby certify th</w:t>
      </w:r>
      <w:r w:rsidR="00DF462D" w:rsidRPr="00C92995">
        <w:rPr>
          <w:rFonts w:ascii="Book Antiqua" w:hAnsi="Book Antiqua" w:cstheme="majorHAnsi"/>
        </w:rPr>
        <w:t xml:space="preserve">at the above notice and agenda </w:t>
      </w:r>
      <w:r w:rsidRPr="00C92995">
        <w:rPr>
          <w:rFonts w:ascii="Book Antiqua" w:hAnsi="Book Antiqua" w:cstheme="majorHAnsi"/>
        </w:rPr>
        <w:t xml:space="preserve">were posted as required by law this </w:t>
      </w:r>
      <w:r w:rsidR="000F2950">
        <w:rPr>
          <w:rFonts w:ascii="Book Antiqua" w:hAnsi="Book Antiqua" w:cstheme="majorHAnsi"/>
        </w:rPr>
        <w:t>26</w:t>
      </w:r>
      <w:r w:rsidR="007F3FEB" w:rsidRPr="00C92995">
        <w:rPr>
          <w:rFonts w:ascii="Book Antiqua" w:hAnsi="Book Antiqua" w:cstheme="majorHAnsi"/>
          <w:vertAlign w:val="superscript"/>
        </w:rPr>
        <w:t>th</w:t>
      </w:r>
      <w:r w:rsidR="007F3FEB" w:rsidRPr="00C92995">
        <w:rPr>
          <w:rFonts w:ascii="Book Antiqua" w:hAnsi="Book Antiqua" w:cstheme="majorHAnsi"/>
        </w:rPr>
        <w:t xml:space="preserve"> </w:t>
      </w:r>
      <w:r w:rsidR="00B54A87" w:rsidRPr="00C92995">
        <w:rPr>
          <w:rFonts w:ascii="Book Antiqua" w:hAnsi="Book Antiqua" w:cstheme="majorHAnsi"/>
        </w:rPr>
        <w:t xml:space="preserve">day </w:t>
      </w:r>
      <w:r w:rsidR="00257117" w:rsidRPr="00C92995">
        <w:rPr>
          <w:rFonts w:ascii="Book Antiqua" w:hAnsi="Book Antiqua" w:cstheme="majorHAnsi"/>
        </w:rPr>
        <w:t xml:space="preserve">of </w:t>
      </w:r>
      <w:r w:rsidR="00C11A1D" w:rsidRPr="00C92995">
        <w:rPr>
          <w:rFonts w:ascii="Book Antiqua" w:hAnsi="Book Antiqua" w:cstheme="majorHAnsi"/>
        </w:rPr>
        <w:t>March</w:t>
      </w:r>
      <w:r w:rsidR="00E210BD" w:rsidRPr="00C92995">
        <w:rPr>
          <w:rFonts w:ascii="Book Antiqua" w:hAnsi="Book Antiqua" w:cstheme="majorHAnsi"/>
        </w:rPr>
        <w:t>, 2021</w:t>
      </w:r>
      <w:r w:rsidRPr="00C92995">
        <w:rPr>
          <w:rFonts w:ascii="Book Antiqua" w:hAnsi="Book Antiqua" w:cstheme="majorHAnsi"/>
        </w:rPr>
        <w:t>.</w:t>
      </w:r>
    </w:p>
    <w:p w:rsidR="00C95CCE" w:rsidRPr="00C92995" w:rsidRDefault="00C95CCE" w:rsidP="00F22E7B">
      <w:pPr>
        <w:spacing w:after="0" w:line="240" w:lineRule="auto"/>
        <w:rPr>
          <w:rFonts w:ascii="Book Antiqua" w:hAnsi="Book Antiqua" w:cstheme="majorHAnsi"/>
        </w:rPr>
      </w:pPr>
    </w:p>
    <w:p w:rsidR="006576CF" w:rsidRDefault="002D263B" w:rsidP="004A3E6D">
      <w:pPr>
        <w:spacing w:after="0" w:line="240" w:lineRule="auto"/>
        <w:rPr>
          <w:rFonts w:ascii="Book Antiqua" w:hAnsi="Book Antiqua" w:cstheme="majorHAnsi"/>
        </w:rPr>
      </w:pP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093BD3" w:rsidRPr="00C92995">
        <w:rPr>
          <w:rFonts w:ascii="Book Antiqua" w:hAnsi="Book Antiqua" w:cstheme="majorHAnsi"/>
        </w:rPr>
        <w:tab/>
      </w:r>
      <w:r w:rsidR="00093BD3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Pr="00C92995">
        <w:rPr>
          <w:rFonts w:ascii="Book Antiqua" w:hAnsi="Book Antiqua" w:cstheme="majorHAnsi"/>
        </w:rPr>
        <w:t>_______________________________</w:t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093BD3" w:rsidRPr="00C92995">
        <w:rPr>
          <w:rFonts w:ascii="Book Antiqua" w:hAnsi="Book Antiqua" w:cstheme="majorHAnsi"/>
        </w:rPr>
        <w:tab/>
      </w:r>
      <w:r w:rsidR="00093BD3" w:rsidRPr="00C92995">
        <w:rPr>
          <w:rFonts w:ascii="Book Antiqua" w:hAnsi="Book Antiqua" w:cstheme="majorHAnsi"/>
        </w:rPr>
        <w:tab/>
      </w:r>
      <w:r w:rsidR="008D10F2" w:rsidRPr="00C92995">
        <w:rPr>
          <w:rFonts w:ascii="Book Antiqua" w:hAnsi="Book Antiqua" w:cstheme="majorHAnsi"/>
        </w:rPr>
        <w:tab/>
      </w:r>
      <w:r w:rsidR="00A71C57" w:rsidRPr="00C92995">
        <w:rPr>
          <w:rFonts w:ascii="Book Antiqua" w:hAnsi="Book Antiqua" w:cstheme="majorHAnsi"/>
        </w:rPr>
        <w:t>Shelly Halacy</w:t>
      </w:r>
    </w:p>
    <w:p w:rsidR="00C95CCE" w:rsidRDefault="00C95CCE" w:rsidP="004A3E6D">
      <w:pPr>
        <w:spacing w:after="0" w:line="240" w:lineRule="auto"/>
        <w:rPr>
          <w:rFonts w:ascii="Book Antiqua" w:hAnsi="Book Antiqua" w:cstheme="majorHAnsi"/>
        </w:rPr>
      </w:pPr>
    </w:p>
    <w:p w:rsidR="00507673" w:rsidRPr="00C95CCE" w:rsidRDefault="003F3E97" w:rsidP="004A3E6D">
      <w:pPr>
        <w:spacing w:after="0" w:line="240" w:lineRule="auto"/>
        <w:rPr>
          <w:rFonts w:ascii="Book Antiqua" w:hAnsi="Book Antiqua" w:cstheme="majorHAnsi"/>
          <w:color w:val="000000" w:themeColor="text1"/>
        </w:rPr>
      </w:pPr>
      <w:r w:rsidRPr="00C95CCE">
        <w:rPr>
          <w:rFonts w:ascii="Book Antiqua" w:hAnsi="Book Antiqua" w:cstheme="majorHAnsi"/>
        </w:rPr>
        <w:t xml:space="preserve"> </w:t>
      </w:r>
      <w:r w:rsidR="00E8717B" w:rsidRPr="00C95CCE">
        <w:rPr>
          <w:rFonts w:ascii="Book Antiqua" w:hAnsi="Book Antiqua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="00E8717B" w:rsidRPr="00C95CCE">
        <w:rPr>
          <w:rFonts w:ascii="Book Antiqua" w:hAnsi="Book Antiqua" w:cstheme="majorHAnsi"/>
          <w:i/>
        </w:rPr>
        <w:t xml:space="preserve">This meeting is streamed live. </w:t>
      </w:r>
      <w:r w:rsidR="00E8717B" w:rsidRPr="00C95CCE">
        <w:rPr>
          <w:rFonts w:ascii="Book Antiqua" w:hAnsi="Book Antiqua" w:cstheme="majorHAnsi"/>
        </w:rPr>
        <w:t>Information</w:t>
      </w:r>
      <w:r w:rsidR="00E8717B" w:rsidRPr="00C95CCE">
        <w:rPr>
          <w:rFonts w:ascii="Book Antiqua" w:hAnsi="Book Antiqua" w:cstheme="majorHAnsi"/>
          <w:color w:val="000000" w:themeColor="text1"/>
        </w:rPr>
        <w:t xml:space="preserve"> on items presented can be found by clicking highlighted words at the end of the item.</w:t>
      </w:r>
    </w:p>
    <w:sectPr w:rsidR="00507673" w:rsidRPr="00C95CCE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2CF8"/>
    <w:multiLevelType w:val="hybridMultilevel"/>
    <w:tmpl w:val="A07C1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438"/>
    <w:rsid w:val="000026EF"/>
    <w:rsid w:val="00003DEA"/>
    <w:rsid w:val="00007E0D"/>
    <w:rsid w:val="00010C25"/>
    <w:rsid w:val="000121CB"/>
    <w:rsid w:val="000125B5"/>
    <w:rsid w:val="00013908"/>
    <w:rsid w:val="0001405F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5930"/>
    <w:rsid w:val="00075AF9"/>
    <w:rsid w:val="00076B08"/>
    <w:rsid w:val="00076B40"/>
    <w:rsid w:val="00077CA7"/>
    <w:rsid w:val="000814BA"/>
    <w:rsid w:val="00084286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711"/>
    <w:rsid w:val="000A0A57"/>
    <w:rsid w:val="000A1283"/>
    <w:rsid w:val="000A24B6"/>
    <w:rsid w:val="000A3524"/>
    <w:rsid w:val="000A3D41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66D0"/>
    <w:rsid w:val="000C7642"/>
    <w:rsid w:val="000D2010"/>
    <w:rsid w:val="000D4818"/>
    <w:rsid w:val="000D54D7"/>
    <w:rsid w:val="000E0DCA"/>
    <w:rsid w:val="000E65B9"/>
    <w:rsid w:val="000F0559"/>
    <w:rsid w:val="000F2950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27491"/>
    <w:rsid w:val="00130A40"/>
    <w:rsid w:val="00130E31"/>
    <w:rsid w:val="00133B71"/>
    <w:rsid w:val="001353F8"/>
    <w:rsid w:val="00136330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03F"/>
    <w:rsid w:val="00163446"/>
    <w:rsid w:val="001660AB"/>
    <w:rsid w:val="00170D45"/>
    <w:rsid w:val="00177A2C"/>
    <w:rsid w:val="00177EC3"/>
    <w:rsid w:val="00181A78"/>
    <w:rsid w:val="0018347C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B063D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D7EEF"/>
    <w:rsid w:val="002E1934"/>
    <w:rsid w:val="002E1ED0"/>
    <w:rsid w:val="002E4E2B"/>
    <w:rsid w:val="002E51E0"/>
    <w:rsid w:val="002F1CBD"/>
    <w:rsid w:val="002F255B"/>
    <w:rsid w:val="002F316A"/>
    <w:rsid w:val="002F31F5"/>
    <w:rsid w:val="002F3430"/>
    <w:rsid w:val="002F5FC3"/>
    <w:rsid w:val="002F63AA"/>
    <w:rsid w:val="00300DC6"/>
    <w:rsid w:val="003017E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3455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67F4"/>
    <w:rsid w:val="003D6DFB"/>
    <w:rsid w:val="003D7AD3"/>
    <w:rsid w:val="003E0001"/>
    <w:rsid w:val="003E30A7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75E"/>
    <w:rsid w:val="00425ED8"/>
    <w:rsid w:val="00430693"/>
    <w:rsid w:val="004325FA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1426"/>
    <w:rsid w:val="004B3704"/>
    <w:rsid w:val="004B437C"/>
    <w:rsid w:val="004B580D"/>
    <w:rsid w:val="004C03EF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07673"/>
    <w:rsid w:val="005105DA"/>
    <w:rsid w:val="005118D6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196B"/>
    <w:rsid w:val="005A2064"/>
    <w:rsid w:val="005A24C6"/>
    <w:rsid w:val="005A3694"/>
    <w:rsid w:val="005A41B3"/>
    <w:rsid w:val="005A5F8C"/>
    <w:rsid w:val="005A634A"/>
    <w:rsid w:val="005B0932"/>
    <w:rsid w:val="005B7CAE"/>
    <w:rsid w:val="005C0914"/>
    <w:rsid w:val="005C23D5"/>
    <w:rsid w:val="005C4358"/>
    <w:rsid w:val="005C6ED1"/>
    <w:rsid w:val="005C72C7"/>
    <w:rsid w:val="005C7CDA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254C2"/>
    <w:rsid w:val="00627101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518E"/>
    <w:rsid w:val="00646243"/>
    <w:rsid w:val="00653BFD"/>
    <w:rsid w:val="00654172"/>
    <w:rsid w:val="00655824"/>
    <w:rsid w:val="00656EF4"/>
    <w:rsid w:val="006576CF"/>
    <w:rsid w:val="00660670"/>
    <w:rsid w:val="006657BC"/>
    <w:rsid w:val="006671A0"/>
    <w:rsid w:val="00667811"/>
    <w:rsid w:val="006679A0"/>
    <w:rsid w:val="00672EE4"/>
    <w:rsid w:val="00676B1D"/>
    <w:rsid w:val="00681C70"/>
    <w:rsid w:val="00686744"/>
    <w:rsid w:val="00687F0F"/>
    <w:rsid w:val="00690B1A"/>
    <w:rsid w:val="00693761"/>
    <w:rsid w:val="0069495B"/>
    <w:rsid w:val="0069587E"/>
    <w:rsid w:val="00695E3A"/>
    <w:rsid w:val="006A0D50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7D28"/>
    <w:rsid w:val="00740660"/>
    <w:rsid w:val="0074145E"/>
    <w:rsid w:val="00741FE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2044"/>
    <w:rsid w:val="0076472A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022"/>
    <w:rsid w:val="00822267"/>
    <w:rsid w:val="00824502"/>
    <w:rsid w:val="008261A2"/>
    <w:rsid w:val="008267D5"/>
    <w:rsid w:val="00826FF4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3387"/>
    <w:rsid w:val="008A3FCE"/>
    <w:rsid w:val="008A5D3A"/>
    <w:rsid w:val="008A647C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02EA"/>
    <w:rsid w:val="008E1E58"/>
    <w:rsid w:val="008E1F1C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3A5B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9F70A7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23AE"/>
    <w:rsid w:val="00A34F4D"/>
    <w:rsid w:val="00A35205"/>
    <w:rsid w:val="00A35805"/>
    <w:rsid w:val="00A371D3"/>
    <w:rsid w:val="00A4004B"/>
    <w:rsid w:val="00A41624"/>
    <w:rsid w:val="00A41C7A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54CC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36A4"/>
    <w:rsid w:val="00B24A87"/>
    <w:rsid w:val="00B24E9B"/>
    <w:rsid w:val="00B27912"/>
    <w:rsid w:val="00B3153B"/>
    <w:rsid w:val="00B34D43"/>
    <w:rsid w:val="00B3516B"/>
    <w:rsid w:val="00B40C5D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3193"/>
    <w:rsid w:val="00BE35E3"/>
    <w:rsid w:val="00BE3BBE"/>
    <w:rsid w:val="00BE5D4E"/>
    <w:rsid w:val="00BE706C"/>
    <w:rsid w:val="00BF0458"/>
    <w:rsid w:val="00BF65B2"/>
    <w:rsid w:val="00BF6ACD"/>
    <w:rsid w:val="00BF7661"/>
    <w:rsid w:val="00BF7B5B"/>
    <w:rsid w:val="00C01C32"/>
    <w:rsid w:val="00C04062"/>
    <w:rsid w:val="00C05B4A"/>
    <w:rsid w:val="00C05FAA"/>
    <w:rsid w:val="00C119E6"/>
    <w:rsid w:val="00C11A1D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5888"/>
    <w:rsid w:val="00C55AE6"/>
    <w:rsid w:val="00C6560A"/>
    <w:rsid w:val="00C663A2"/>
    <w:rsid w:val="00C66B9C"/>
    <w:rsid w:val="00C671AB"/>
    <w:rsid w:val="00C67819"/>
    <w:rsid w:val="00C74B85"/>
    <w:rsid w:val="00C759D3"/>
    <w:rsid w:val="00C77ABC"/>
    <w:rsid w:val="00C80BAE"/>
    <w:rsid w:val="00C80CC7"/>
    <w:rsid w:val="00C867CD"/>
    <w:rsid w:val="00C9164C"/>
    <w:rsid w:val="00C924C1"/>
    <w:rsid w:val="00C92736"/>
    <w:rsid w:val="00C92995"/>
    <w:rsid w:val="00C95CCE"/>
    <w:rsid w:val="00CA0674"/>
    <w:rsid w:val="00CA23B6"/>
    <w:rsid w:val="00CB132A"/>
    <w:rsid w:val="00CB182C"/>
    <w:rsid w:val="00CB357C"/>
    <w:rsid w:val="00CB5C92"/>
    <w:rsid w:val="00CC0936"/>
    <w:rsid w:val="00CC0AC0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A2"/>
    <w:rsid w:val="00D12AF1"/>
    <w:rsid w:val="00D149AE"/>
    <w:rsid w:val="00D14BD2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DAA"/>
    <w:rsid w:val="00D54A01"/>
    <w:rsid w:val="00D55271"/>
    <w:rsid w:val="00D5687B"/>
    <w:rsid w:val="00D56FD8"/>
    <w:rsid w:val="00D5726A"/>
    <w:rsid w:val="00D6041A"/>
    <w:rsid w:val="00D61F41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446B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1AD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F88"/>
    <w:rsid w:val="00EA4666"/>
    <w:rsid w:val="00EA4B8F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2F19"/>
    <w:rsid w:val="00F3322D"/>
    <w:rsid w:val="00F34EC1"/>
    <w:rsid w:val="00F3502F"/>
    <w:rsid w:val="00F403C9"/>
    <w:rsid w:val="00F4244F"/>
    <w:rsid w:val="00F4578D"/>
    <w:rsid w:val="00F469F8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7D4C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6DB"/>
    <w:rsid w:val="00FC670D"/>
    <w:rsid w:val="00FD13D1"/>
    <w:rsid w:val="00FD5438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9C91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A82B-BB30-4E43-B156-E0DB8526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2021-03-26T19:11:00Z</cp:lastPrinted>
  <dcterms:created xsi:type="dcterms:W3CDTF">2021-03-26T16:02:00Z</dcterms:created>
  <dcterms:modified xsi:type="dcterms:W3CDTF">2021-03-26T19:15:00Z</dcterms:modified>
</cp:coreProperties>
</file>